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82" w:rsidRPr="00807AC5" w:rsidRDefault="00AB33B2" w:rsidP="00522A8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1</w:t>
      </w:r>
      <w:r w:rsidR="00522A82" w:rsidRPr="00807AC5">
        <w:rPr>
          <w:rFonts w:ascii="Times New Roman" w:hAnsi="Times New Roman" w:cs="Times New Roman"/>
          <w:sz w:val="20"/>
          <w:szCs w:val="20"/>
        </w:rPr>
        <w:t xml:space="preserve"> do zarządzenia nr </w:t>
      </w:r>
      <w:r w:rsidR="00807AC5" w:rsidRPr="00807AC5">
        <w:rPr>
          <w:rFonts w:ascii="Times New Roman" w:hAnsi="Times New Roman" w:cs="Times New Roman"/>
          <w:sz w:val="20"/>
          <w:szCs w:val="20"/>
        </w:rPr>
        <w:t>4/2024/2025</w:t>
      </w:r>
      <w:r w:rsidR="00E8274B" w:rsidRPr="00807AC5">
        <w:rPr>
          <w:rFonts w:ascii="Times New Roman" w:hAnsi="Times New Roman" w:cs="Times New Roman"/>
          <w:sz w:val="20"/>
          <w:szCs w:val="20"/>
        </w:rPr>
        <w:br/>
        <w:t>Dyrektora SP w Łękawicy</w:t>
      </w:r>
      <w:r w:rsidR="00522A82" w:rsidRPr="00807AC5">
        <w:rPr>
          <w:rFonts w:ascii="Times New Roman" w:hAnsi="Times New Roman" w:cs="Times New Roman"/>
          <w:sz w:val="20"/>
          <w:szCs w:val="20"/>
        </w:rPr>
        <w:br/>
        <w:t xml:space="preserve">z dnia </w:t>
      </w:r>
      <w:r w:rsidR="00375B9A">
        <w:rPr>
          <w:rFonts w:ascii="Times New Roman" w:hAnsi="Times New Roman" w:cs="Times New Roman"/>
          <w:sz w:val="20"/>
          <w:szCs w:val="20"/>
        </w:rPr>
        <w:t>6</w:t>
      </w:r>
      <w:r w:rsidR="00522A82" w:rsidRPr="00807AC5">
        <w:rPr>
          <w:rFonts w:ascii="Times New Roman" w:hAnsi="Times New Roman" w:cs="Times New Roman"/>
          <w:sz w:val="20"/>
          <w:szCs w:val="20"/>
        </w:rPr>
        <w:t xml:space="preserve"> lutego 20</w:t>
      </w:r>
      <w:r w:rsidR="00375B9A">
        <w:rPr>
          <w:rFonts w:ascii="Times New Roman" w:hAnsi="Times New Roman" w:cs="Times New Roman"/>
          <w:sz w:val="20"/>
          <w:szCs w:val="20"/>
        </w:rPr>
        <w:t>26</w:t>
      </w:r>
    </w:p>
    <w:p w:rsidR="00522A82" w:rsidRPr="00807AC5" w:rsidRDefault="00522A82" w:rsidP="00522A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5A91" w:rsidRPr="00807AC5" w:rsidRDefault="00B35A91" w:rsidP="00522A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22A82" w:rsidRPr="00807AC5" w:rsidRDefault="00522A82" w:rsidP="00522A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sz w:val="24"/>
          <w:szCs w:val="24"/>
        </w:rPr>
        <w:t>REGULAMIN REKRUTACJI DZIECI</w:t>
      </w:r>
    </w:p>
    <w:p w:rsidR="00522A82" w:rsidRPr="00807AC5" w:rsidRDefault="00522A82" w:rsidP="00522A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AD646F" w:rsidRPr="00807AC5">
        <w:rPr>
          <w:rFonts w:ascii="Times New Roman" w:hAnsi="Times New Roman" w:cs="Times New Roman"/>
          <w:b/>
          <w:bCs/>
          <w:sz w:val="24"/>
          <w:szCs w:val="24"/>
        </w:rPr>
        <w:t xml:space="preserve">klasy pierwszej </w:t>
      </w:r>
      <w:r w:rsidRPr="00807AC5">
        <w:rPr>
          <w:rFonts w:ascii="Times New Roman" w:hAnsi="Times New Roman" w:cs="Times New Roman"/>
          <w:b/>
          <w:bCs/>
          <w:sz w:val="24"/>
          <w:szCs w:val="24"/>
        </w:rPr>
        <w:t xml:space="preserve"> Szko</w:t>
      </w:r>
      <w:r w:rsidR="00AD646F" w:rsidRPr="00807AC5">
        <w:rPr>
          <w:rFonts w:ascii="Times New Roman" w:hAnsi="Times New Roman" w:cs="Times New Roman"/>
          <w:b/>
          <w:bCs/>
          <w:sz w:val="24"/>
          <w:szCs w:val="24"/>
        </w:rPr>
        <w:t>ły</w:t>
      </w:r>
      <w:r w:rsidRPr="00807AC5">
        <w:rPr>
          <w:rFonts w:ascii="Times New Roman" w:hAnsi="Times New Roman" w:cs="Times New Roman"/>
          <w:b/>
          <w:bCs/>
          <w:sz w:val="24"/>
          <w:szCs w:val="24"/>
        </w:rPr>
        <w:t xml:space="preserve"> Podstawowej</w:t>
      </w:r>
    </w:p>
    <w:p w:rsidR="00522A82" w:rsidRPr="00807AC5" w:rsidRDefault="00E8274B" w:rsidP="00522A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sz w:val="24"/>
          <w:szCs w:val="24"/>
        </w:rPr>
        <w:t xml:space="preserve">im. Bohaterów Westerplatte w Łękawicy </w:t>
      </w:r>
    </w:p>
    <w:p w:rsidR="00522A82" w:rsidRPr="00807AC5" w:rsidRDefault="00522A82" w:rsidP="00522A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sz w:val="24"/>
          <w:szCs w:val="24"/>
        </w:rPr>
        <w:t>w roku szkolnym 20</w:t>
      </w:r>
      <w:r w:rsidR="00375B9A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807AC5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375B9A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522A82" w:rsidRPr="00807AC5" w:rsidRDefault="00522A82" w:rsidP="00522A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5A91" w:rsidRPr="00807AC5" w:rsidRDefault="00B35A91" w:rsidP="00522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22A82" w:rsidRPr="00807AC5" w:rsidRDefault="00522A82" w:rsidP="00522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sz w:val="24"/>
          <w:szCs w:val="24"/>
        </w:rPr>
        <w:t>PODSTAWA PRAWNA:</w:t>
      </w:r>
    </w:p>
    <w:p w:rsidR="00AD646F" w:rsidRPr="00807AC5" w:rsidRDefault="00AD646F" w:rsidP="00522A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A2AAA" w:rsidRPr="00807AC5" w:rsidRDefault="005A2AAA" w:rsidP="005A2A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color w:val="000000"/>
          <w:sz w:val="24"/>
          <w:szCs w:val="24"/>
        </w:rPr>
        <w:t xml:space="preserve">1.  Ustawa z 14 grudnia 2016 r. – Prawo Oświatowe </w:t>
      </w:r>
    </w:p>
    <w:p w:rsidR="00AD646F" w:rsidRPr="00807AC5" w:rsidRDefault="005A2AAA" w:rsidP="005A2A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color w:val="000000"/>
          <w:sz w:val="24"/>
          <w:szCs w:val="24"/>
        </w:rPr>
        <w:t>3.  Ustawa z dnia 7 wr</w:t>
      </w:r>
      <w:r w:rsidR="0075612D" w:rsidRPr="00807AC5">
        <w:rPr>
          <w:rFonts w:ascii="Times New Roman" w:hAnsi="Times New Roman" w:cs="Times New Roman"/>
          <w:color w:val="000000"/>
          <w:sz w:val="24"/>
          <w:szCs w:val="24"/>
        </w:rPr>
        <w:t>ześnia 1991r o systemie oświaty</w:t>
      </w:r>
    </w:p>
    <w:p w:rsidR="00E8274B" w:rsidRPr="00807AC5" w:rsidRDefault="00E8274B" w:rsidP="005A2A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color w:val="000000"/>
          <w:sz w:val="24"/>
          <w:szCs w:val="24"/>
        </w:rPr>
        <w:t>4.  Uchwała</w:t>
      </w:r>
      <w:r w:rsidR="00375B9A">
        <w:rPr>
          <w:rFonts w:ascii="Times New Roman" w:hAnsi="Times New Roman" w:cs="Times New Roman"/>
          <w:color w:val="000000"/>
          <w:sz w:val="24"/>
          <w:szCs w:val="24"/>
        </w:rPr>
        <w:t xml:space="preserve"> Rady Gminy Skrzyszów nr XIV.203</w:t>
      </w:r>
      <w:r w:rsidRPr="00807AC5">
        <w:rPr>
          <w:rFonts w:ascii="Times New Roman" w:hAnsi="Times New Roman" w:cs="Times New Roman"/>
          <w:color w:val="000000"/>
          <w:sz w:val="24"/>
          <w:szCs w:val="24"/>
        </w:rPr>
        <w:t>.2020</w:t>
      </w:r>
    </w:p>
    <w:p w:rsidR="003B3512" w:rsidRPr="00807AC5" w:rsidRDefault="00E8274B" w:rsidP="005A2A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A2AAA" w:rsidRPr="00807AC5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 w:rsidRPr="00807AC5">
        <w:rPr>
          <w:rFonts w:ascii="Times New Roman" w:eastAsia="Times New Roman" w:hAnsi="Times New Roman" w:cs="Times New Roman"/>
          <w:color w:val="000000"/>
          <w:sz w:val="24"/>
          <w:szCs w:val="24"/>
        </w:rPr>
        <w:t>Zarządz</w:t>
      </w:r>
      <w:r w:rsidR="00375B9A">
        <w:rPr>
          <w:rFonts w:ascii="Times New Roman" w:eastAsia="Times New Roman" w:hAnsi="Times New Roman" w:cs="Times New Roman"/>
          <w:color w:val="000000"/>
          <w:sz w:val="24"/>
          <w:szCs w:val="24"/>
        </w:rPr>
        <w:t>enie Wójta Gminy Skrzyszów nr</w:t>
      </w:r>
      <w:r w:rsidR="00E842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5B9A">
        <w:rPr>
          <w:rFonts w:ascii="Times New Roman" w:eastAsia="Times New Roman" w:hAnsi="Times New Roman" w:cs="Times New Roman"/>
          <w:color w:val="000000"/>
          <w:sz w:val="24"/>
          <w:szCs w:val="24"/>
        </w:rPr>
        <w:t>350.2026</w:t>
      </w:r>
      <w:r w:rsidR="005A2AAA" w:rsidRPr="00807A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 dnia </w:t>
      </w:r>
      <w:r w:rsidRPr="00807AC5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5A2AAA" w:rsidRPr="00807AC5">
        <w:rPr>
          <w:rFonts w:ascii="Times New Roman" w:eastAsia="Times New Roman" w:hAnsi="Times New Roman" w:cs="Times New Roman"/>
          <w:sz w:val="24"/>
          <w:szCs w:val="24"/>
        </w:rPr>
        <w:t xml:space="preserve"> stycznia 20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>2</w:t>
      </w:r>
      <w:r w:rsidR="00375B9A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5A2AAA" w:rsidRPr="00807AC5" w:rsidRDefault="005A2AAA" w:rsidP="005A2A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22A82" w:rsidRPr="00807AC5" w:rsidRDefault="00522A82" w:rsidP="003B351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b/>
          <w:bCs/>
          <w:sz w:val="24"/>
          <w:szCs w:val="24"/>
        </w:rPr>
        <w:t>Informacje ogólne</w:t>
      </w:r>
    </w:p>
    <w:p w:rsidR="003B3512" w:rsidRPr="00807AC5" w:rsidRDefault="003B3512" w:rsidP="003B3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 1</w:t>
      </w:r>
    </w:p>
    <w:p w:rsidR="00AD646F" w:rsidRPr="00807AC5" w:rsidRDefault="00AD646F" w:rsidP="003B35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22A82" w:rsidRPr="00807AC5" w:rsidRDefault="00522A82" w:rsidP="00D568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sz w:val="24"/>
          <w:szCs w:val="24"/>
        </w:rPr>
        <w:t>Do klas I przyjmowane są:</w:t>
      </w:r>
    </w:p>
    <w:p w:rsidR="00522A82" w:rsidRPr="00807AC5" w:rsidRDefault="00522A82" w:rsidP="00D568E3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sz w:val="24"/>
          <w:szCs w:val="24"/>
        </w:rPr>
        <w:t>dzieci 7 letnie (urodzone w roku 201</w:t>
      </w:r>
      <w:r w:rsidR="00375B9A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>) – objęte obowiązkiem szkolnym,</w:t>
      </w:r>
    </w:p>
    <w:p w:rsidR="00522A82" w:rsidRDefault="00522A82" w:rsidP="00D568E3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sz w:val="24"/>
          <w:szCs w:val="24"/>
        </w:rPr>
        <w:t>dzie</w:t>
      </w:r>
      <w:r w:rsidR="00375B9A">
        <w:rPr>
          <w:rFonts w:ascii="Times New Roman" w:eastAsia="Times New Roman" w:hAnsi="Times New Roman" w:cs="Times New Roman"/>
          <w:sz w:val="24"/>
          <w:szCs w:val="24"/>
        </w:rPr>
        <w:t>ci 6 letnie (urodzone w roku 2020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>) – zgodnie z wolą rodziców, jeżeli dziecko korzystało z wychowania przedszkolnego w poprzednim roku szkolnym</w:t>
      </w:r>
      <w:r w:rsidR="00D568E3" w:rsidRPr="00807AC5">
        <w:rPr>
          <w:rFonts w:ascii="Times New Roman" w:eastAsia="Times New Roman" w:hAnsi="Times New Roman" w:cs="Times New Roman"/>
          <w:sz w:val="24"/>
          <w:szCs w:val="24"/>
        </w:rPr>
        <w:t>, w którym ma rozpocząć naukę w 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 xml:space="preserve">szkole </w:t>
      </w:r>
      <w:r w:rsidR="003B3512" w:rsidRPr="00807AC5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 xml:space="preserve"> posiada opinię poradni</w:t>
      </w:r>
      <w:r w:rsidR="003B3512" w:rsidRPr="00807AC5">
        <w:rPr>
          <w:rFonts w:ascii="Times New Roman" w:eastAsia="Times New Roman" w:hAnsi="Times New Roman" w:cs="Times New Roman"/>
          <w:sz w:val="24"/>
          <w:szCs w:val="24"/>
        </w:rPr>
        <w:t xml:space="preserve"> psychologiczno-pedagogicznej o 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>możliwości rozpoczęcia nauki w szkole podstawowej</w:t>
      </w:r>
      <w:r w:rsidR="005A2AAA" w:rsidRPr="00807AC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7AC5" w:rsidRPr="00807AC5" w:rsidRDefault="00807AC5" w:rsidP="00807AC5">
      <w:p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</w:rPr>
      </w:pPr>
    </w:p>
    <w:p w:rsidR="005A2AAA" w:rsidRPr="00807AC5" w:rsidRDefault="005A2AAA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 2</w:t>
      </w:r>
    </w:p>
    <w:p w:rsidR="001757C9" w:rsidRPr="00807AC5" w:rsidRDefault="00522A82" w:rsidP="00D568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1757C9" w:rsidRPr="00807AC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D568E3" w:rsidRPr="00807AC5" w:rsidRDefault="00D568E3" w:rsidP="00D568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22A82" w:rsidRPr="00807AC5" w:rsidRDefault="001757C9" w:rsidP="00D568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b/>
          <w:bCs/>
          <w:sz w:val="24"/>
          <w:szCs w:val="24"/>
        </w:rPr>
        <w:t>Zasady przyjęć</w:t>
      </w:r>
    </w:p>
    <w:p w:rsidR="00D568E3" w:rsidRPr="00807AC5" w:rsidRDefault="00D568E3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2AAA" w:rsidRDefault="005A2AAA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 3</w:t>
      </w:r>
    </w:p>
    <w:p w:rsidR="00807AC5" w:rsidRPr="00807AC5" w:rsidRDefault="00807AC5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4163" w:rsidRDefault="001757C9" w:rsidP="00D568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5A2AAA" w:rsidRPr="00807AC5">
        <w:rPr>
          <w:rFonts w:ascii="Times New Roman" w:eastAsia="Times New Roman" w:hAnsi="Times New Roman" w:cs="Times New Roman"/>
          <w:b/>
          <w:bCs/>
          <w:sz w:val="24"/>
          <w:szCs w:val="24"/>
        </w:rPr>
        <w:t>Kandydaci zamieszkali w obwodzie</w:t>
      </w:r>
      <w:r w:rsidR="005A2AAA" w:rsidRPr="00807AC5">
        <w:rPr>
          <w:rFonts w:ascii="Times New Roman" w:eastAsia="Times New Roman" w:hAnsi="Times New Roman" w:cs="Times New Roman"/>
          <w:bCs/>
          <w:sz w:val="24"/>
          <w:szCs w:val="24"/>
        </w:rPr>
        <w:t xml:space="preserve"> szkoły</w:t>
      </w:r>
      <w:r w:rsidR="005A2AAA" w:rsidRPr="00807AC5">
        <w:rPr>
          <w:rFonts w:ascii="Times New Roman" w:eastAsia="Times New Roman" w:hAnsi="Times New Roman" w:cs="Times New Roman"/>
          <w:sz w:val="24"/>
          <w:szCs w:val="24"/>
        </w:rPr>
        <w:t xml:space="preserve"> podstawowej</w:t>
      </w:r>
      <w:r w:rsidR="00807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2AAA" w:rsidRPr="00807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2A82" w:rsidRPr="00807AC5">
        <w:rPr>
          <w:rFonts w:ascii="Times New Roman" w:eastAsia="Times New Roman" w:hAnsi="Times New Roman" w:cs="Times New Roman"/>
          <w:sz w:val="24"/>
          <w:szCs w:val="24"/>
        </w:rPr>
        <w:t xml:space="preserve">przyjmowani są </w:t>
      </w:r>
      <w:r w:rsidR="005A2AAA" w:rsidRPr="00807AC5">
        <w:rPr>
          <w:rFonts w:ascii="Times New Roman" w:eastAsia="Times New Roman" w:hAnsi="Times New Roman" w:cs="Times New Roman"/>
          <w:sz w:val="24"/>
          <w:szCs w:val="24"/>
        </w:rPr>
        <w:t xml:space="preserve">do klasy pierwszej </w:t>
      </w:r>
      <w:r w:rsidR="00522A82" w:rsidRPr="00807AC5">
        <w:rPr>
          <w:rFonts w:ascii="Times New Roman" w:eastAsia="Times New Roman" w:hAnsi="Times New Roman" w:cs="Times New Roman"/>
          <w:sz w:val="24"/>
          <w:szCs w:val="24"/>
        </w:rPr>
        <w:t>na </w:t>
      </w:r>
      <w:r w:rsidR="005912DF" w:rsidRPr="00807AC5">
        <w:rPr>
          <w:rFonts w:ascii="Times New Roman" w:eastAsia="Times New Roman" w:hAnsi="Times New Roman" w:cs="Times New Roman"/>
          <w:sz w:val="24"/>
          <w:szCs w:val="24"/>
        </w:rPr>
        <w:t>podstawie</w:t>
      </w:r>
      <w:r w:rsidR="00807AC5">
        <w:rPr>
          <w:rFonts w:ascii="Times New Roman" w:eastAsia="Times New Roman" w:hAnsi="Times New Roman" w:cs="Times New Roman"/>
          <w:sz w:val="24"/>
          <w:szCs w:val="24"/>
        </w:rPr>
        <w:t xml:space="preserve"> kart </w:t>
      </w:r>
      <w:r w:rsidR="005912DF" w:rsidRPr="00807AC5">
        <w:rPr>
          <w:rFonts w:ascii="Times New Roman" w:eastAsia="Times New Roman" w:hAnsi="Times New Roman" w:cs="Times New Roman"/>
          <w:sz w:val="24"/>
          <w:szCs w:val="24"/>
        </w:rPr>
        <w:t xml:space="preserve"> zgłoszenia </w:t>
      </w:r>
      <w:r w:rsidR="00522A82" w:rsidRPr="00807AC5">
        <w:rPr>
          <w:rFonts w:ascii="Times New Roman" w:eastAsia="Times New Roman" w:hAnsi="Times New Roman" w:cs="Times New Roman"/>
          <w:sz w:val="24"/>
          <w:szCs w:val="24"/>
        </w:rPr>
        <w:t>rodziców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7AC5">
        <w:rPr>
          <w:rFonts w:ascii="Times New Roman" w:eastAsia="Times New Roman" w:hAnsi="Times New Roman" w:cs="Times New Roman"/>
          <w:sz w:val="24"/>
          <w:szCs w:val="24"/>
        </w:rPr>
        <w:t>/ opiekunów prawnych.</w:t>
      </w:r>
    </w:p>
    <w:p w:rsidR="00807AC5" w:rsidRPr="00807AC5" w:rsidRDefault="00807AC5" w:rsidP="00D568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2A82" w:rsidRPr="00807AC5" w:rsidRDefault="00522A82" w:rsidP="00D568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sz w:val="24"/>
          <w:szCs w:val="24"/>
        </w:rPr>
        <w:t>Skorzystanie z miejsca w szkole obwodowej jest prawem, a nie obowiązkiem tzn. dziecko </w:t>
      </w:r>
      <w:r w:rsidRPr="00807AC5">
        <w:rPr>
          <w:rFonts w:ascii="Times New Roman" w:eastAsia="Times New Roman" w:hAnsi="Times New Roman" w:cs="Times New Roman"/>
          <w:bCs/>
          <w:sz w:val="24"/>
          <w:szCs w:val="24"/>
        </w:rPr>
        <w:t>ma zapewnione miejsce w klasie I w szkole obwodowej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>, ale rodzice mogą starać się o przyjęcie dziecka do innej szkoły.</w:t>
      </w:r>
    </w:p>
    <w:p w:rsidR="00522A82" w:rsidRPr="00807AC5" w:rsidRDefault="001757C9" w:rsidP="00D568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522A82" w:rsidRPr="00807AC5">
        <w:rPr>
          <w:rFonts w:ascii="Times New Roman" w:eastAsia="Times New Roman" w:hAnsi="Times New Roman" w:cs="Times New Roman"/>
          <w:b/>
          <w:bCs/>
          <w:sz w:val="24"/>
          <w:szCs w:val="24"/>
        </w:rPr>
        <w:t>Kandydaci spoza obwodu</w:t>
      </w:r>
      <w:r w:rsidR="00AD646F" w:rsidRPr="00807AC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522A82" w:rsidRPr="00807AC5" w:rsidRDefault="0092743B" w:rsidP="00D568E3">
      <w:pPr>
        <w:pStyle w:val="Akapitzlist"/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 w:rsidRPr="00807AC5">
        <w:rPr>
          <w:rFonts w:ascii="Times New Roman" w:eastAsia="Times New Roman" w:hAnsi="Times New Roman"/>
          <w:sz w:val="24"/>
          <w:szCs w:val="24"/>
        </w:rPr>
        <w:t xml:space="preserve">a) </w:t>
      </w:r>
      <w:r w:rsidR="00522A82" w:rsidRPr="00807AC5">
        <w:rPr>
          <w:rFonts w:ascii="Times New Roman" w:eastAsia="Times New Roman" w:hAnsi="Times New Roman"/>
          <w:sz w:val="24"/>
          <w:szCs w:val="24"/>
        </w:rPr>
        <w:t>kandydaci, dla których wybrana szkoła nie jest szkołą obwodową, biorą udzi</w:t>
      </w:r>
      <w:r w:rsidR="00AD646F" w:rsidRPr="00807AC5">
        <w:rPr>
          <w:rFonts w:ascii="Times New Roman" w:eastAsia="Times New Roman" w:hAnsi="Times New Roman"/>
          <w:sz w:val="24"/>
          <w:szCs w:val="24"/>
        </w:rPr>
        <w:t>ał w postępowaniu rekrutacyjnym</w:t>
      </w:r>
      <w:r w:rsidR="0083488C" w:rsidRPr="00807AC5">
        <w:rPr>
          <w:rFonts w:ascii="Times New Roman" w:eastAsia="Times New Roman" w:hAnsi="Times New Roman"/>
          <w:sz w:val="24"/>
          <w:szCs w:val="24"/>
        </w:rPr>
        <w:t>.</w:t>
      </w:r>
    </w:p>
    <w:p w:rsidR="0083488C" w:rsidRDefault="00D94163" w:rsidP="008348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sz w:val="24"/>
          <w:szCs w:val="24"/>
        </w:rPr>
        <w:t>b</w:t>
      </w:r>
      <w:r w:rsidR="0092743B" w:rsidRPr="00807AC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522A82" w:rsidRPr="00807AC5">
        <w:rPr>
          <w:rFonts w:ascii="Times New Roman" w:eastAsia="Times New Roman" w:hAnsi="Times New Roman" w:cs="Times New Roman"/>
          <w:sz w:val="24"/>
          <w:szCs w:val="24"/>
        </w:rPr>
        <w:t>rodzice składają </w:t>
      </w:r>
      <w:r w:rsidR="00522A82" w:rsidRPr="00807AC5">
        <w:rPr>
          <w:rFonts w:ascii="Times New Roman" w:eastAsia="Times New Roman" w:hAnsi="Times New Roman" w:cs="Times New Roman"/>
          <w:bCs/>
          <w:sz w:val="24"/>
          <w:szCs w:val="24"/>
        </w:rPr>
        <w:t>wniosek o przyjęcie dziecka do klasy 1</w:t>
      </w:r>
      <w:r w:rsidR="00807AC5">
        <w:rPr>
          <w:rFonts w:ascii="Times New Roman" w:eastAsia="Times New Roman" w:hAnsi="Times New Roman" w:cs="Times New Roman"/>
          <w:bCs/>
          <w:sz w:val="24"/>
          <w:szCs w:val="24"/>
        </w:rPr>
        <w:t xml:space="preserve"> wraz z złącznikami </w:t>
      </w:r>
    </w:p>
    <w:p w:rsidR="00807AC5" w:rsidRPr="00807AC5" w:rsidRDefault="00807AC5" w:rsidP="00807AC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07AC5">
        <w:rPr>
          <w:rFonts w:ascii="Times New Roman" w:eastAsia="Times New Roman" w:hAnsi="Times New Roman"/>
          <w:b/>
          <w:sz w:val="24"/>
          <w:szCs w:val="24"/>
        </w:rPr>
        <w:t>Załącznik nr 1</w:t>
      </w:r>
      <w:r w:rsidRPr="00807AC5">
        <w:rPr>
          <w:rFonts w:ascii="Times New Roman" w:eastAsia="Times New Roman" w:hAnsi="Times New Roman"/>
          <w:sz w:val="24"/>
          <w:szCs w:val="24"/>
        </w:rPr>
        <w:t xml:space="preserve"> - Oświadczenie rodzica, że rodzeństwo kandydata realizuje lub realizowało obowiązek szkolny w tej szkole</w:t>
      </w:r>
    </w:p>
    <w:p w:rsidR="00807AC5" w:rsidRPr="00807AC5" w:rsidRDefault="00807AC5" w:rsidP="00807AC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07AC5">
        <w:rPr>
          <w:rFonts w:ascii="Times New Roman" w:eastAsia="Times New Roman" w:hAnsi="Times New Roman"/>
          <w:b/>
          <w:sz w:val="24"/>
          <w:szCs w:val="24"/>
        </w:rPr>
        <w:t>Załącznik nr 2</w:t>
      </w:r>
      <w:r w:rsidRPr="00807AC5">
        <w:rPr>
          <w:rFonts w:ascii="Times New Roman" w:eastAsia="Times New Roman" w:hAnsi="Times New Roman"/>
          <w:sz w:val="24"/>
          <w:szCs w:val="24"/>
        </w:rPr>
        <w:t xml:space="preserve"> - Oświadczenie rodzica, że miejsce pracy przynajmniej jednego z rodziców jest na terenie Gminy Skrzyszów</w:t>
      </w:r>
    </w:p>
    <w:p w:rsidR="00807AC5" w:rsidRPr="00807AC5" w:rsidRDefault="00807AC5" w:rsidP="00807AC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07AC5">
        <w:rPr>
          <w:rFonts w:ascii="Times New Roman" w:eastAsia="Times New Roman" w:hAnsi="Times New Roman"/>
          <w:b/>
          <w:sz w:val="24"/>
          <w:szCs w:val="24"/>
        </w:rPr>
        <w:t>Załącznik nr 3</w:t>
      </w:r>
      <w:r w:rsidRPr="00807AC5">
        <w:rPr>
          <w:rFonts w:ascii="Times New Roman" w:eastAsia="Times New Roman" w:hAnsi="Times New Roman"/>
          <w:sz w:val="24"/>
          <w:szCs w:val="24"/>
        </w:rPr>
        <w:t xml:space="preserve"> - Oświadczenie rodzica, o dogodnym położeniu szkoły w stosunku do szkoły obwodowej</w:t>
      </w:r>
    </w:p>
    <w:p w:rsidR="00807AC5" w:rsidRPr="00807AC5" w:rsidRDefault="00807AC5" w:rsidP="00807AC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07AC5">
        <w:rPr>
          <w:rFonts w:ascii="Times New Roman" w:eastAsia="Times New Roman" w:hAnsi="Times New Roman"/>
          <w:b/>
          <w:sz w:val="24"/>
          <w:szCs w:val="24"/>
        </w:rPr>
        <w:lastRenderedPageBreak/>
        <w:t>Załącznik nr 4</w:t>
      </w:r>
      <w:r w:rsidRPr="00807AC5">
        <w:rPr>
          <w:rFonts w:ascii="Times New Roman" w:eastAsia="Times New Roman" w:hAnsi="Times New Roman"/>
          <w:sz w:val="24"/>
          <w:szCs w:val="24"/>
        </w:rPr>
        <w:t> - Oświadczenie rodzica o wielodzietności rodziny</w:t>
      </w:r>
    </w:p>
    <w:p w:rsidR="00807AC5" w:rsidRDefault="00807AC5" w:rsidP="00807AC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 w:rsidRPr="00807AC5">
        <w:rPr>
          <w:rFonts w:ascii="Times New Roman" w:eastAsia="Times New Roman" w:hAnsi="Times New Roman"/>
          <w:b/>
          <w:sz w:val="24"/>
          <w:szCs w:val="24"/>
        </w:rPr>
        <w:t>Załącznik nr 5</w:t>
      </w:r>
      <w:r w:rsidRPr="00807AC5">
        <w:rPr>
          <w:rFonts w:ascii="Times New Roman" w:eastAsia="Times New Roman" w:hAnsi="Times New Roman"/>
          <w:sz w:val="24"/>
          <w:szCs w:val="24"/>
        </w:rPr>
        <w:t> - Oświadczenie</w:t>
      </w:r>
      <w:r w:rsidR="00375B9A">
        <w:rPr>
          <w:rFonts w:ascii="Times New Roman" w:eastAsia="Times New Roman" w:hAnsi="Times New Roman"/>
          <w:sz w:val="24"/>
          <w:szCs w:val="24"/>
        </w:rPr>
        <w:t xml:space="preserve"> o posiadaniu orzeczenia </w:t>
      </w:r>
    </w:p>
    <w:p w:rsidR="00375B9A" w:rsidRDefault="00375B9A" w:rsidP="00807AC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Załącznik nr 6 </w:t>
      </w:r>
      <w:r>
        <w:rPr>
          <w:rFonts w:ascii="Times New Roman" w:eastAsia="Times New Roman" w:hAnsi="Times New Roman"/>
          <w:sz w:val="24"/>
          <w:szCs w:val="24"/>
        </w:rPr>
        <w:t xml:space="preserve">– samotnie wychowywanie kandydatka </w:t>
      </w:r>
    </w:p>
    <w:p w:rsidR="00375B9A" w:rsidRPr="00807AC5" w:rsidRDefault="00375B9A" w:rsidP="00807AC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Załącznik nr 7 </w:t>
      </w:r>
      <w:r>
        <w:rPr>
          <w:rFonts w:ascii="Times New Roman" w:eastAsia="Times New Roman" w:hAnsi="Times New Roman"/>
          <w:sz w:val="24"/>
          <w:szCs w:val="24"/>
        </w:rPr>
        <w:t xml:space="preserve">– objęcie kandydata pieczą zastępcza </w:t>
      </w:r>
    </w:p>
    <w:p w:rsidR="00807AC5" w:rsidRPr="00807AC5" w:rsidRDefault="00807AC5" w:rsidP="00807AC5">
      <w:pPr>
        <w:pStyle w:val="Akapitzlist"/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807AC5" w:rsidRDefault="0075612D" w:rsidP="007561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sz w:val="24"/>
          <w:szCs w:val="24"/>
        </w:rPr>
        <w:t xml:space="preserve">c) jeśli dziecko zostanie zakwalifikowane w postępowaniu rekrutacyjnym rodzic składa pisemne potwierdzenie </w:t>
      </w:r>
      <w:r w:rsidR="00807AC5" w:rsidRPr="00807AC5">
        <w:rPr>
          <w:rFonts w:ascii="Times New Roman" w:eastAsia="Times New Roman" w:hAnsi="Times New Roman" w:cs="Times New Roman"/>
          <w:b/>
          <w:sz w:val="24"/>
          <w:szCs w:val="24"/>
        </w:rPr>
        <w:t xml:space="preserve">oświadczanie </w:t>
      </w:r>
      <w:r w:rsidRPr="00807AC5">
        <w:rPr>
          <w:rFonts w:ascii="Times New Roman" w:eastAsia="Times New Roman" w:hAnsi="Times New Roman" w:cs="Times New Roman"/>
          <w:b/>
          <w:sz w:val="24"/>
          <w:szCs w:val="24"/>
        </w:rPr>
        <w:t>woli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 xml:space="preserve">  uczęszczania dziecka do klasy pierwszej</w:t>
      </w:r>
      <w:r w:rsidR="00807AC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7AC5" w:rsidRDefault="00807AC5" w:rsidP="007561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07AC5" w:rsidRPr="00807AC5" w:rsidRDefault="00807AC5" w:rsidP="007561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612D" w:rsidRPr="00807AC5" w:rsidRDefault="0075612D" w:rsidP="008348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2A82" w:rsidRPr="00807AC5" w:rsidRDefault="00522A82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D646F" w:rsidRPr="00807A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§ 4</w:t>
      </w:r>
    </w:p>
    <w:p w:rsidR="00AD646F" w:rsidRPr="00807AC5" w:rsidRDefault="00AD646F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22A82" w:rsidRPr="00807AC5" w:rsidRDefault="00522A82" w:rsidP="00D56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7AC5">
        <w:rPr>
          <w:rFonts w:ascii="Times New Roman" w:eastAsia="Times New Roman" w:hAnsi="Times New Roman" w:cs="Times New Roman"/>
          <w:sz w:val="24"/>
          <w:szCs w:val="24"/>
        </w:rPr>
        <w:t>Postępowanie rekrutacyjne na rok szkolny 20</w:t>
      </w:r>
      <w:r w:rsidR="002013F1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2013F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 xml:space="preserve"> jest prowadzone </w:t>
      </w:r>
      <w:r w:rsidR="009445AE" w:rsidRPr="00807AC5">
        <w:rPr>
          <w:rFonts w:ascii="Times New Roman" w:eastAsia="Times New Roman" w:hAnsi="Times New Roman" w:cs="Times New Roman"/>
          <w:sz w:val="24"/>
          <w:szCs w:val="24"/>
        </w:rPr>
        <w:t>zgodnie z </w:t>
      </w:r>
      <w:r w:rsidRPr="00807AC5">
        <w:rPr>
          <w:rFonts w:ascii="Times New Roman" w:eastAsia="Times New Roman" w:hAnsi="Times New Roman" w:cs="Times New Roman"/>
          <w:sz w:val="24"/>
          <w:szCs w:val="24"/>
        </w:rPr>
        <w:t>harmonogramem</w:t>
      </w:r>
      <w:r w:rsidRPr="00807AC5">
        <w:rPr>
          <w:rFonts w:ascii="Times New Roman" w:hAnsi="Times New Roman" w:cs="Times New Roman"/>
          <w:sz w:val="24"/>
          <w:szCs w:val="24"/>
        </w:rPr>
        <w:t xml:space="preserve"> czynności w postępowaniu rekrutacyjnym i uzupełniającym, zgodnie z</w:t>
      </w:r>
      <w:r w:rsidR="009445AE" w:rsidRPr="00807AC5">
        <w:rPr>
          <w:rFonts w:ascii="Times New Roman" w:hAnsi="Times New Roman" w:cs="Times New Roman"/>
          <w:sz w:val="24"/>
          <w:szCs w:val="24"/>
        </w:rPr>
        <w:t> </w:t>
      </w:r>
      <w:r w:rsidRPr="00807AC5">
        <w:rPr>
          <w:rFonts w:ascii="Times New Roman" w:hAnsi="Times New Roman" w:cs="Times New Roman"/>
          <w:sz w:val="24"/>
          <w:szCs w:val="24"/>
        </w:rPr>
        <w:t xml:space="preserve">terminami składania dokumentów do klas pierwszych </w:t>
      </w:r>
      <w:r w:rsidR="007E61A5" w:rsidRPr="00807AC5">
        <w:rPr>
          <w:rFonts w:ascii="Times New Roman" w:hAnsi="Times New Roman" w:cs="Times New Roman"/>
          <w:sz w:val="24"/>
          <w:szCs w:val="24"/>
        </w:rPr>
        <w:t xml:space="preserve">Szkoły Podstawowej w Łękawicy </w:t>
      </w:r>
      <w:r w:rsidR="00807AC5" w:rsidRPr="00807AC5">
        <w:rPr>
          <w:rFonts w:ascii="Times New Roman" w:hAnsi="Times New Roman" w:cs="Times New Roman"/>
          <w:sz w:val="24"/>
          <w:szCs w:val="24"/>
        </w:rPr>
        <w:t>zgodnie z załączn</w:t>
      </w:r>
      <w:r w:rsidR="002013F1">
        <w:rPr>
          <w:rFonts w:ascii="Times New Roman" w:hAnsi="Times New Roman" w:cs="Times New Roman"/>
          <w:sz w:val="24"/>
          <w:szCs w:val="24"/>
        </w:rPr>
        <w:t>ikiem nr 1 do zarządzenia nr 350 .2026</w:t>
      </w:r>
      <w:r w:rsidR="00807AC5" w:rsidRPr="00807AC5">
        <w:rPr>
          <w:rFonts w:ascii="Times New Roman" w:hAnsi="Times New Roman" w:cs="Times New Roman"/>
          <w:sz w:val="24"/>
          <w:szCs w:val="24"/>
        </w:rPr>
        <w:t xml:space="preserve"> Wójta G</w:t>
      </w:r>
      <w:r w:rsidR="002013F1">
        <w:rPr>
          <w:rFonts w:ascii="Times New Roman" w:hAnsi="Times New Roman" w:cs="Times New Roman"/>
          <w:sz w:val="24"/>
          <w:szCs w:val="24"/>
        </w:rPr>
        <w:t>miny Skrzyszów z dnia 15.01.2026</w:t>
      </w:r>
      <w:r w:rsidR="00807AC5" w:rsidRPr="00807AC5">
        <w:rPr>
          <w:rFonts w:ascii="Times New Roman" w:hAnsi="Times New Roman" w:cs="Times New Roman"/>
          <w:sz w:val="24"/>
          <w:szCs w:val="24"/>
        </w:rPr>
        <w:t>r.</w:t>
      </w:r>
    </w:p>
    <w:p w:rsidR="00D568E3" w:rsidRPr="00807AC5" w:rsidRDefault="00D568E3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PRZEPISY KOŃCOWE</w:t>
      </w: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5</w:t>
      </w: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color w:val="000000"/>
          <w:sz w:val="24"/>
          <w:szCs w:val="24"/>
        </w:rPr>
        <w:t>Przez rodziców rozumie się też prawnych opiekunów i rodziców zastępczych.</w:t>
      </w: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6</w:t>
      </w: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color w:val="000000"/>
          <w:sz w:val="24"/>
          <w:szCs w:val="24"/>
        </w:rPr>
        <w:t xml:space="preserve">Przydział do </w:t>
      </w:r>
      <w:r w:rsidR="00D568E3" w:rsidRPr="00807AC5">
        <w:rPr>
          <w:rFonts w:ascii="Times New Roman" w:hAnsi="Times New Roman" w:cs="Times New Roman"/>
          <w:color w:val="000000"/>
          <w:sz w:val="24"/>
          <w:szCs w:val="24"/>
        </w:rPr>
        <w:t>klas</w:t>
      </w:r>
      <w:r w:rsidRPr="00807AC5">
        <w:rPr>
          <w:rFonts w:ascii="Times New Roman" w:hAnsi="Times New Roman" w:cs="Times New Roman"/>
          <w:color w:val="000000"/>
          <w:sz w:val="24"/>
          <w:szCs w:val="24"/>
        </w:rPr>
        <w:t xml:space="preserve"> na rok szkolny 20</w:t>
      </w:r>
      <w:r w:rsidR="002013F1"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807AC5">
        <w:rPr>
          <w:rFonts w:ascii="Times New Roman" w:hAnsi="Times New Roman" w:cs="Times New Roman"/>
          <w:color w:val="000000"/>
          <w:sz w:val="24"/>
          <w:szCs w:val="24"/>
        </w:rPr>
        <w:t>/20</w:t>
      </w:r>
      <w:r w:rsidR="00D568E3" w:rsidRPr="00807AC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2013F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807AC5">
        <w:rPr>
          <w:rFonts w:ascii="Times New Roman" w:hAnsi="Times New Roman" w:cs="Times New Roman"/>
          <w:color w:val="000000"/>
          <w:sz w:val="24"/>
          <w:szCs w:val="24"/>
        </w:rPr>
        <w:t xml:space="preserve"> nastąpi po zakończeniu postępowania rekrutacyjnego. </w:t>
      </w: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07A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§ 7</w:t>
      </w: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743B" w:rsidRPr="00807AC5" w:rsidRDefault="0092743B" w:rsidP="00D56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7AC5">
        <w:rPr>
          <w:rFonts w:ascii="Times New Roman" w:hAnsi="Times New Roman" w:cs="Times New Roman"/>
          <w:bCs/>
          <w:sz w:val="24"/>
          <w:szCs w:val="24"/>
        </w:rPr>
        <w:t>Regulamin obowiązuje z dniem jego wprowadzenia</w:t>
      </w:r>
      <w:r w:rsidR="00807AC5">
        <w:rPr>
          <w:rFonts w:ascii="Times New Roman" w:hAnsi="Times New Roman" w:cs="Times New Roman"/>
          <w:bCs/>
          <w:sz w:val="24"/>
          <w:szCs w:val="24"/>
        </w:rPr>
        <w:t>.</w:t>
      </w:r>
      <w:r w:rsidRPr="00807AC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D646F" w:rsidRPr="00807AC5" w:rsidRDefault="00AD646F" w:rsidP="00D56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646F" w:rsidRPr="00807AC5" w:rsidRDefault="00AD646F" w:rsidP="00D568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22A82" w:rsidRPr="00807AC5" w:rsidRDefault="00522A82" w:rsidP="00522A8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431A1" w:rsidRPr="00807AC5" w:rsidRDefault="009431A1">
      <w:pPr>
        <w:rPr>
          <w:rFonts w:ascii="Times New Roman" w:hAnsi="Times New Roman" w:cs="Times New Roman"/>
          <w:sz w:val="24"/>
          <w:szCs w:val="24"/>
        </w:rPr>
      </w:pPr>
    </w:p>
    <w:sectPr w:rsidR="009431A1" w:rsidRPr="00807AC5" w:rsidSect="0075612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8140A"/>
    <w:multiLevelType w:val="hybridMultilevel"/>
    <w:tmpl w:val="E402C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3791E"/>
    <w:multiLevelType w:val="hybridMultilevel"/>
    <w:tmpl w:val="99EEA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0C0231"/>
    <w:multiLevelType w:val="multilevel"/>
    <w:tmpl w:val="5BE49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052CDA"/>
    <w:multiLevelType w:val="multilevel"/>
    <w:tmpl w:val="BC629A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7100CF"/>
    <w:multiLevelType w:val="multilevel"/>
    <w:tmpl w:val="747A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061EAF"/>
    <w:multiLevelType w:val="multilevel"/>
    <w:tmpl w:val="9EE8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596984"/>
    <w:multiLevelType w:val="multilevel"/>
    <w:tmpl w:val="52D8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DD91C2F"/>
    <w:multiLevelType w:val="hybridMultilevel"/>
    <w:tmpl w:val="F6B04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69783D"/>
    <w:multiLevelType w:val="multilevel"/>
    <w:tmpl w:val="3152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E60860"/>
    <w:multiLevelType w:val="multilevel"/>
    <w:tmpl w:val="0A26C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522A82"/>
    <w:rsid w:val="00066290"/>
    <w:rsid w:val="001268C6"/>
    <w:rsid w:val="00164F48"/>
    <w:rsid w:val="001757C9"/>
    <w:rsid w:val="002013F1"/>
    <w:rsid w:val="00224A9F"/>
    <w:rsid w:val="00247440"/>
    <w:rsid w:val="00375B9A"/>
    <w:rsid w:val="003B3512"/>
    <w:rsid w:val="0052067F"/>
    <w:rsid w:val="00522A82"/>
    <w:rsid w:val="005912DF"/>
    <w:rsid w:val="005A2AAA"/>
    <w:rsid w:val="0065352C"/>
    <w:rsid w:val="0075612D"/>
    <w:rsid w:val="00756CAF"/>
    <w:rsid w:val="00784A3F"/>
    <w:rsid w:val="007B1A89"/>
    <w:rsid w:val="007E61A5"/>
    <w:rsid w:val="00807AC5"/>
    <w:rsid w:val="0083488C"/>
    <w:rsid w:val="0092743B"/>
    <w:rsid w:val="009431A1"/>
    <w:rsid w:val="009445AE"/>
    <w:rsid w:val="00AB33B2"/>
    <w:rsid w:val="00AD646F"/>
    <w:rsid w:val="00B35A91"/>
    <w:rsid w:val="00D568E3"/>
    <w:rsid w:val="00D94163"/>
    <w:rsid w:val="00E0419D"/>
    <w:rsid w:val="00E8274B"/>
    <w:rsid w:val="00E84252"/>
    <w:rsid w:val="00EA0801"/>
    <w:rsid w:val="00EA76AB"/>
    <w:rsid w:val="00F12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06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22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22A8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22A8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B3512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4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Właściciel</cp:lastModifiedBy>
  <cp:revision>5</cp:revision>
  <cp:lastPrinted>2025-02-14T08:42:00Z</cp:lastPrinted>
  <dcterms:created xsi:type="dcterms:W3CDTF">2026-02-06T13:25:00Z</dcterms:created>
  <dcterms:modified xsi:type="dcterms:W3CDTF">2026-02-09T10:48:00Z</dcterms:modified>
</cp:coreProperties>
</file>